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6D" w:rsidRDefault="004D166D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Osg4 </w:t>
      </w:r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DATE \@ "yyyy-MM-dd"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20120801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CANCER</w:t>
      </w:r>
    </w:p>
    <w:p w:rsidR="004D166D" w:rsidRDefault="004D166D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166D" w:rsidRDefault="007C03C7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TOF</w:t>
      </w:r>
    </w:p>
    <w:p w:rsidR="007C03C7" w:rsidRDefault="007C03C7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C03C7" w:rsidRDefault="007C03C7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of us know someone who’s battling cancer – and there’s nothing as heart breaking as thinking you’v defeated it only to find  that’s its back.</w:t>
      </w:r>
    </w:p>
    <w:p w:rsidR="007C03C7" w:rsidRDefault="007C03C7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C03C7" w:rsidRDefault="007C03C7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</w:t>
      </w:r>
    </w:p>
    <w:p w:rsidR="007C03C7" w:rsidRDefault="007C03C7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Now there is new research that may explain why that happens.. and may lead with a way to prevent it.  More after this from Charlie:</w:t>
      </w:r>
    </w:p>
    <w:p w:rsidR="007C03C7" w:rsidRDefault="007C03C7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C03C7" w:rsidRDefault="007C03C7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((SPOT)))</w:t>
      </w:r>
    </w:p>
    <w:p w:rsidR="007C03C7" w:rsidRDefault="007C03C7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C03C7" w:rsidRDefault="007C03C7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03C7" w:rsidRDefault="007C03C7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4D166D">
        <w:rPr>
          <w:rFonts w:ascii="Arial" w:eastAsia="Times New Roman" w:hAnsi="Arial" w:cs="Arial"/>
          <w:color w:val="000000"/>
          <w:sz w:val="20"/>
          <w:szCs w:val="20"/>
        </w:rPr>
        <w:t>hree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D166D">
        <w:rPr>
          <w:rFonts w:ascii="Arial" w:eastAsia="Times New Roman" w:hAnsi="Arial" w:cs="Arial"/>
          <w:color w:val="000000"/>
          <w:sz w:val="20"/>
          <w:szCs w:val="20"/>
        </w:rPr>
        <w:t xml:space="preserve">new </w:t>
      </w:r>
      <w:r>
        <w:rPr>
          <w:rFonts w:ascii="Arial" w:eastAsia="Times New Roman" w:hAnsi="Arial" w:cs="Arial"/>
          <w:color w:val="000000"/>
          <w:sz w:val="20"/>
          <w:szCs w:val="20"/>
        </w:rPr>
        <w:t>cancer studies support the idea that you can’t successfully eliminate cancer just by cutting out the tumor.  Because tumors, according to this research, generate their own stem c</w:t>
      </w:r>
      <w:r w:rsidR="000735CA">
        <w:rPr>
          <w:rFonts w:ascii="Arial" w:eastAsia="Times New Roman" w:hAnsi="Arial" w:cs="Arial"/>
          <w:color w:val="000000"/>
          <w:sz w:val="20"/>
          <w:szCs w:val="20"/>
        </w:rPr>
        <w:t>e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>lls:  cancer stem cells.  Which can act as seeds for new tumors.</w:t>
      </w:r>
    </w:p>
    <w:p w:rsidR="007C03C7" w:rsidRDefault="007C03C7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33941" w:rsidRDefault="007C03C7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Researchers </w:t>
      </w:r>
      <w:r w:rsidR="000735CA">
        <w:rPr>
          <w:rFonts w:ascii="Arial" w:eastAsia="Times New Roman" w:hAnsi="Arial" w:cs="Arial"/>
          <w:color w:val="000000"/>
          <w:sz w:val="20"/>
          <w:szCs w:val="20"/>
        </w:rPr>
        <w:t>who studied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33941">
        <w:rPr>
          <w:rFonts w:ascii="Arial" w:eastAsia="Times New Roman" w:hAnsi="Arial" w:cs="Arial"/>
          <w:color w:val="000000"/>
          <w:sz w:val="20"/>
          <w:szCs w:val="20"/>
        </w:rPr>
        <w:t>human brain tumors implanted in mice think they have found the true origins of these tumors:</w:t>
      </w:r>
    </w:p>
    <w:p w:rsidR="00833941" w:rsidRDefault="000735CA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 w:dxaOrig="1153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7.75pt;height:38.25pt" o:ole="">
            <v:imagedata r:id="rId5" o:title=""/>
          </v:shape>
          <o:OLEObject Type="Embed" ProgID="Package" ShapeID="_x0000_i1035" DrawAspect="Content" ObjectID="_1405358838" r:id="rId6"/>
        </w:object>
      </w:r>
    </w:p>
    <w:p w:rsidR="007C03C7" w:rsidRPr="004D166D" w:rsidRDefault="00833941" w:rsidP="00833941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C03C7" w:rsidRPr="004D166D" w:rsidRDefault="00833941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7C03C7" w:rsidRPr="004D166D">
        <w:rPr>
          <w:rFonts w:ascii="Arial" w:eastAsia="Times New Roman" w:hAnsi="Arial" w:cs="Arial"/>
          <w:color w:val="000000"/>
          <w:sz w:val="20"/>
          <w:szCs w:val="20"/>
        </w:rPr>
        <w:t>esearcher Luis Parada, of the University of Texas</w:t>
      </w:r>
    </w:p>
    <w:p w:rsidR="00833941" w:rsidRDefault="007C03C7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166D">
        <w:rPr>
          <w:rFonts w:ascii="Arial" w:eastAsia="Times New Roman" w:hAnsi="Arial" w:cs="Arial"/>
          <w:color w:val="000000"/>
          <w:sz w:val="20"/>
          <w:szCs w:val="20"/>
        </w:rPr>
        <w:t xml:space="preserve">Southwestern Medical Center in Dallas, </w:t>
      </w:r>
      <w:r w:rsidR="00833941">
        <w:rPr>
          <w:rFonts w:ascii="Arial" w:eastAsia="Times New Roman" w:hAnsi="Arial" w:cs="Arial"/>
          <w:color w:val="000000"/>
          <w:sz w:val="20"/>
          <w:szCs w:val="20"/>
        </w:rPr>
        <w:t>says these cancer stem cells are the true enemy.</w:t>
      </w:r>
    </w:p>
    <w:p w:rsidR="00833941" w:rsidRDefault="00833941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33941" w:rsidRDefault="00833941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If he’s right, it means that even drastically shrinking a tumor through chemotherapy has no long-term benefit unless you can kill off these stem cells.  So his idea is not to worry about the tumor, but to kill the stem cells:</w:t>
      </w:r>
    </w:p>
    <w:p w:rsidR="00833941" w:rsidRDefault="000735CA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object w:dxaOrig="1164" w:dyaOrig="768">
          <v:shape id="_x0000_i1036" type="#_x0000_t75" style="width:58.5pt;height:38.25pt" o:ole="">
            <v:imagedata r:id="rId7" o:title=""/>
          </v:shape>
          <o:OLEObject Type="Embed" ProgID="Package" ShapeID="_x0000_i1036" DrawAspect="Content" ObjectID="_1405358839" r:id="rId8"/>
        </w:object>
      </w:r>
    </w:p>
    <w:p w:rsidR="00833941" w:rsidRPr="004D166D" w:rsidRDefault="00833941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33941" w:rsidRDefault="00833941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Not all cancer researchers agree with this idea.  For one thing they’re not sure whether tumors grown in mice behave the way they would in the human body.</w:t>
      </w:r>
    </w:p>
    <w:p w:rsidR="00833941" w:rsidRDefault="00833941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03C7" w:rsidRDefault="00833941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But Dr. </w:t>
      </w:r>
      <w:r w:rsidR="007C03C7" w:rsidRPr="004D166D">
        <w:rPr>
          <w:rFonts w:ascii="Arial" w:eastAsia="Times New Roman" w:hAnsi="Arial" w:cs="Arial"/>
          <w:color w:val="000000"/>
          <w:sz w:val="20"/>
          <w:szCs w:val="20"/>
        </w:rPr>
        <w:t xml:space="preserve">Parada said his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study of human brain tumors seems to confirm </w:t>
      </w:r>
      <w:r w:rsidR="000735CA">
        <w:rPr>
          <w:rFonts w:ascii="Arial" w:eastAsia="Times New Roman" w:hAnsi="Arial" w:cs="Arial"/>
          <w:color w:val="000000"/>
          <w:sz w:val="20"/>
          <w:szCs w:val="20"/>
        </w:rPr>
        <w:t xml:space="preserve">his experiments with the mice… and </w:t>
      </w:r>
      <w:r w:rsidR="007C03C7" w:rsidRPr="004D166D">
        <w:rPr>
          <w:rFonts w:ascii="Arial" w:eastAsia="Times New Roman" w:hAnsi="Arial" w:cs="Arial"/>
          <w:color w:val="000000"/>
          <w:sz w:val="20"/>
          <w:szCs w:val="20"/>
        </w:rPr>
        <w:t xml:space="preserve">team is now trying to isolate </w:t>
      </w:r>
      <w:r w:rsidR="000735CA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7C03C7" w:rsidRPr="004D166D">
        <w:rPr>
          <w:rFonts w:ascii="Arial" w:eastAsia="Times New Roman" w:hAnsi="Arial" w:cs="Arial"/>
          <w:color w:val="000000"/>
          <w:sz w:val="20"/>
          <w:szCs w:val="20"/>
        </w:rPr>
        <w:t xml:space="preserve"> stem cells</w:t>
      </w:r>
      <w:r w:rsidR="000735CA">
        <w:rPr>
          <w:rFonts w:ascii="Arial" w:eastAsia="Times New Roman" w:hAnsi="Arial" w:cs="Arial"/>
          <w:color w:val="000000"/>
          <w:sz w:val="20"/>
          <w:szCs w:val="20"/>
        </w:rPr>
        <w:t xml:space="preserve"> to discover their weaknesses, and develop drugs to attack them.</w:t>
      </w:r>
    </w:p>
    <w:p w:rsidR="000735CA" w:rsidRDefault="000735CA" w:rsidP="007C03C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D166D" w:rsidRDefault="004D166D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166D" w:rsidRPr="004D166D" w:rsidRDefault="000735CA" w:rsidP="004D166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153" w:dyaOrig="768">
          <v:shape id="_x0000_i1038" type="#_x0000_t75" style="width:57.75pt;height:38.25pt" o:ole="">
            <v:imagedata r:id="rId9" o:title=""/>
          </v:shape>
          <o:OLEObject Type="Embed" ProgID="Package" ShapeID="_x0000_i1038" DrawAspect="Content" ObjectID="_1405358840" r:id="rId10"/>
        </w:object>
      </w:r>
    </w:p>
    <w:p w:rsidR="004D166D" w:rsidRPr="004D166D" w:rsidRDefault="000735CA" w:rsidP="000735C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 xml:space="preserve">Dr. Luis Parada, </w:t>
      </w:r>
      <w:r w:rsidR="004D166D" w:rsidRPr="004D166D">
        <w:rPr>
          <w:rFonts w:ascii="Arial" w:eastAsia="Times New Roman" w:hAnsi="Arial" w:cs="Arial"/>
          <w:color w:val="000000"/>
          <w:sz w:val="20"/>
          <w:szCs w:val="20"/>
        </w:rPr>
        <w:t>at the University of Texas Southwestern Medical Center in Dallas</w:t>
      </w:r>
    </w:p>
    <w:p w:rsidR="004D166D" w:rsidRPr="004D166D" w:rsidRDefault="004D166D" w:rsidP="004D166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4D166D" w:rsidRPr="004D1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6D"/>
    <w:rsid w:val="000735CA"/>
    <w:rsid w:val="004424A9"/>
    <w:rsid w:val="004D166D"/>
    <w:rsid w:val="007C03C7"/>
    <w:rsid w:val="00833941"/>
    <w:rsid w:val="009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dcterms:created xsi:type="dcterms:W3CDTF">2012-08-02T03:05:00Z</dcterms:created>
  <dcterms:modified xsi:type="dcterms:W3CDTF">2012-08-02T03:40:00Z</dcterms:modified>
</cp:coreProperties>
</file>